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0C" w:rsidRPr="00E840C5" w:rsidRDefault="00E2333D" w:rsidP="00E840C5">
      <w:pPr>
        <w:jc w:val="center"/>
        <w:rPr>
          <w:rFonts w:ascii="Times New Roman" w:hAnsi="Times New Roman" w:cs="Times New Roman"/>
          <w:b/>
        </w:rPr>
      </w:pPr>
      <w:r w:rsidRPr="00E840C5">
        <w:rPr>
          <w:rFonts w:ascii="Times New Roman" w:hAnsi="Times New Roman" w:cs="Times New Roman"/>
          <w:b/>
        </w:rPr>
        <w:t>Создание благоприятного микроклимата в семье при подготовке к ГИА - 2024</w:t>
      </w:r>
    </w:p>
    <w:p w:rsidR="00D04EA2" w:rsidRDefault="00FF720C" w:rsidP="00E840C5">
      <w:pPr>
        <w:ind w:firstLine="708"/>
        <w:jc w:val="both"/>
        <w:rPr>
          <w:rFonts w:ascii="Times New Roman" w:hAnsi="Times New Roman" w:cs="Times New Roman"/>
        </w:rPr>
      </w:pPr>
      <w:r w:rsidRPr="00FF720C">
        <w:rPr>
          <w:rFonts w:ascii="Times New Roman" w:hAnsi="Times New Roman" w:cs="Times New Roman"/>
        </w:rPr>
        <w:t>Приближается пора сдачи экзаменов!</w:t>
      </w:r>
      <w:r w:rsidR="00E2333D">
        <w:rPr>
          <w:rFonts w:ascii="Times New Roman" w:hAnsi="Times New Roman" w:cs="Times New Roman"/>
        </w:rPr>
        <w:t xml:space="preserve"> В каждой семье, где есть школьник-выпускник, начинаются переживания.</w:t>
      </w:r>
      <w:r>
        <w:rPr>
          <w:rFonts w:ascii="Times New Roman" w:hAnsi="Times New Roman" w:cs="Times New Roman"/>
        </w:rPr>
        <w:t xml:space="preserve">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</w:t>
      </w:r>
    </w:p>
    <w:p w:rsidR="00FF720C" w:rsidRDefault="00FF720C" w:rsidP="00E84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ГИА, как правило, идет на протяжении последних лет обучения в школе. Учителя-предметники стараются подготовить школьников с помощью заданий в форме тестов, дополнительных занятий. Всё направлено на достижение поставленной цели – сдачи экзаменов и поступления в ВУЗы.</w:t>
      </w:r>
    </w:p>
    <w:p w:rsidR="00E840C5" w:rsidRDefault="00FF720C" w:rsidP="00E84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Психологическая поддержка – один из важнейших факторов, определяющих успешность ребенка в сдаче экзаменов.</w:t>
      </w:r>
      <w:r w:rsidR="00E2333D">
        <w:rPr>
          <w:rFonts w:ascii="Times New Roman" w:hAnsi="Times New Roman" w:cs="Times New Roman"/>
        </w:rPr>
        <w:t xml:space="preserve"> Семейная атмосфера выпускника в наше время является главным фактором успешной адаптации к подготовке и сдаче экзамена, к социально-психологической адаптации в новой социальной ситуации.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 </w:t>
      </w:r>
    </w:p>
    <w:p w:rsidR="00FF720C" w:rsidRDefault="00E2333D" w:rsidP="00E84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 Родители должны знать, что подготовку к экзамену следует начать с организации благоприятных условий и здорового ритма жизни.</w:t>
      </w:r>
    </w:p>
    <w:p w:rsidR="00E2333D" w:rsidRDefault="00E2333D" w:rsidP="00E840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Не тревожьтесь сами!</w:t>
      </w:r>
      <w:r>
        <w:rPr>
          <w:rFonts w:ascii="Times New Roman" w:hAnsi="Times New Roman" w:cs="Times New Roman"/>
        </w:rPr>
        <w:t xml:space="preserve"> Ваше состояние передается ребенку. Родители не могут вместо ребенка сдать экзамены, но они могут быть вместе с ребенком во время его подготовки к экзамену.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Обеспечьте своему ребенку удобное место для занятий</w:t>
      </w:r>
      <w:r>
        <w:rPr>
          <w:rFonts w:ascii="Times New Roman" w:hAnsi="Times New Roman" w:cs="Times New Roman"/>
        </w:rPr>
        <w:t>, чтобы ему нравилось там заниматься.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Очень важно</w:t>
      </w:r>
      <w:r>
        <w:rPr>
          <w:rFonts w:ascii="Times New Roman" w:hAnsi="Times New Roman" w:cs="Times New Roman"/>
        </w:rPr>
        <w:t xml:space="preserve"> разработать ребенку индивидуальную стратегию деятельности при подготовке и во время экзамена.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Помочь своим детям осознать свои сильные и слабые стороны</w:t>
      </w:r>
      <w:r>
        <w:rPr>
          <w:rFonts w:ascii="Times New Roman" w:hAnsi="Times New Roman" w:cs="Times New Roman"/>
        </w:rPr>
        <w:t>, понять свой стиль учебной деятельности, развить умения использовать собственные интеллектуальные ресурсы и настроить на успех.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Расспросите</w:t>
      </w:r>
      <w:r>
        <w:rPr>
          <w:rFonts w:ascii="Times New Roman" w:hAnsi="Times New Roman" w:cs="Times New Roman"/>
        </w:rPr>
        <w:t>, как ребенок сам себе представляет процесс подготовки к итоговой аттестации.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Подбадривайте детей</w:t>
      </w:r>
      <w:r>
        <w:rPr>
          <w:rFonts w:ascii="Times New Roman" w:hAnsi="Times New Roman" w:cs="Times New Roman"/>
        </w:rPr>
        <w:t>, хвалите их за то, что они делают хорошо. Не повышайте тревожность ребенка накануне экзаменов – это может отрицательно сказаться на результате тестирования.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Повышайте их уверенность в себе</w:t>
      </w:r>
      <w:r>
        <w:rPr>
          <w:rFonts w:ascii="Times New Roman" w:hAnsi="Times New Roman" w:cs="Times New Roman"/>
        </w:rPr>
        <w:t xml:space="preserve">, так как чем больше ребенок боится неудачи, тем более вероятности допущения ошибок. </w:t>
      </w:r>
    </w:p>
    <w:p w:rsidR="00BB77AC" w:rsidRDefault="00BB77AC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Наблюдайте за самочувствием ребенка</w:t>
      </w:r>
      <w:r>
        <w:rPr>
          <w:rFonts w:ascii="Times New Roman" w:hAnsi="Times New Roman" w:cs="Times New Roman"/>
        </w:rPr>
        <w:t>,</w:t>
      </w:r>
      <w:r w:rsidR="00101EF1">
        <w:rPr>
          <w:rFonts w:ascii="Times New Roman" w:hAnsi="Times New Roman" w:cs="Times New Roman"/>
        </w:rPr>
        <w:t xml:space="preserve"> так как никто кроме Вас не сможет вовремя заметить и предотвратить ухудшение состояния ребенка, связанное с переутомлением.</w:t>
      </w:r>
    </w:p>
    <w:p w:rsidR="00101EF1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lastRenderedPageBreak/>
        <w:t xml:space="preserve">Контролируйте </w:t>
      </w:r>
      <w:r>
        <w:rPr>
          <w:rFonts w:ascii="Times New Roman" w:hAnsi="Times New Roman" w:cs="Times New Roman"/>
        </w:rPr>
        <w:t>режим подготовки, не допускайте перегрузок. Посоветуйте вовремя сделать передышку. Объясните ему, что отдыхать, не дожидаясь усталости – лучшее средство от переутомления.</w:t>
      </w:r>
    </w:p>
    <w:p w:rsidR="00101EF1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Обратите внимание на питание ребенка</w:t>
      </w:r>
      <w:r>
        <w:rPr>
          <w:rFonts w:ascii="Times New Roman" w:hAnsi="Times New Roman" w:cs="Times New Roman"/>
        </w:rPr>
        <w:t>. Исключить чипсы, газированную воду, напитки, содержащие кофеин. Такие продукты, как рыба, творог, орехи, мёд, курага стимулируют работу головного мозга.</w:t>
      </w:r>
    </w:p>
    <w:p w:rsidR="00101EF1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Вместе определите</w:t>
      </w:r>
      <w:r>
        <w:rPr>
          <w:rFonts w:ascii="Times New Roman" w:hAnsi="Times New Roman" w:cs="Times New Roman"/>
        </w:rPr>
        <w:t>, «жаворонок» Ваш ребенок или «сова». Если «жаворонок» - основная подготовка проводится днём, если «сова» - вечером.</w:t>
      </w:r>
    </w:p>
    <w:p w:rsidR="00101EF1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Домашняя физиотерапия</w:t>
      </w:r>
      <w:r>
        <w:rPr>
          <w:rFonts w:ascii="Times New Roman" w:hAnsi="Times New Roman" w:cs="Times New Roman"/>
        </w:rPr>
        <w:t>: прохладный или контрастный душ с утра; вечером – успокаивающие, теплые ванны (хвойные, ароматизированные); массаж головы или шейно-воротниковой зоны.</w:t>
      </w:r>
    </w:p>
    <w:p w:rsidR="00101EF1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40C5">
        <w:rPr>
          <w:rFonts w:ascii="Times New Roman" w:hAnsi="Times New Roman" w:cs="Times New Roman"/>
          <w:b/>
        </w:rPr>
        <w:t>Накануне экзамена обеспечьте ребенку полноценный отдых</w:t>
      </w:r>
      <w:r>
        <w:rPr>
          <w:rFonts w:ascii="Times New Roman" w:hAnsi="Times New Roman" w:cs="Times New Roman"/>
        </w:rPr>
        <w:t>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101EF1" w:rsidRPr="00E840C5" w:rsidRDefault="00101EF1" w:rsidP="00E840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840C5">
        <w:rPr>
          <w:rFonts w:ascii="Times New Roman" w:hAnsi="Times New Roman" w:cs="Times New Roman"/>
          <w:b/>
        </w:rPr>
        <w:t>Посоветуйте ребенку во время экзамена обратить внимание на следующее: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пробежать глазами весь текст, чтобы увидеть какого типа задания в нём содержатся, это поможет настроиться на работу;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>
        <w:rPr>
          <w:rFonts w:ascii="Times New Roman" w:hAnsi="Times New Roman" w:cs="Times New Roman"/>
        </w:rPr>
        <w:t>предполагают</w:t>
      </w:r>
      <w:proofErr w:type="gramEnd"/>
      <w:r>
        <w:rPr>
          <w:rFonts w:ascii="Times New Roman" w:hAnsi="Times New Roman" w:cs="Times New Roman"/>
        </w:rPr>
        <w:t xml:space="preserve"> ответ и торопятся его записать);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не знаешь ответа на вопрос или не уверен, пропусти его и отметь, чтобы потом к нему вернуться;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На время подготовки к экзаменам лучше исключить работу в сети Интернет, если этого не требует сама подготовка.</w:t>
      </w:r>
    </w:p>
    <w:p w:rsidR="00101EF1" w:rsidRDefault="00101EF1" w:rsidP="00E840C5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E840C5">
        <w:rPr>
          <w:rFonts w:ascii="Times New Roman" w:hAnsi="Times New Roman" w:cs="Times New Roman"/>
          <w:b/>
        </w:rPr>
        <w:t>Не критикуйте ребёнка после самого экза</w:t>
      </w:r>
      <w:bookmarkStart w:id="0" w:name="_GoBack"/>
      <w:bookmarkEnd w:id="0"/>
      <w:r w:rsidRPr="00E840C5">
        <w:rPr>
          <w:rFonts w:ascii="Times New Roman" w:hAnsi="Times New Roman" w:cs="Times New Roman"/>
          <w:b/>
        </w:rPr>
        <w:t>мена.</w:t>
      </w:r>
    </w:p>
    <w:p w:rsidR="00E840C5" w:rsidRPr="00E840C5" w:rsidRDefault="00E840C5" w:rsidP="00E840C5">
      <w:pPr>
        <w:ind w:left="708"/>
        <w:jc w:val="both"/>
        <w:rPr>
          <w:rFonts w:ascii="Times New Roman" w:hAnsi="Times New Roman" w:cs="Times New Roman"/>
          <w:b/>
        </w:rPr>
      </w:pPr>
      <w:r w:rsidRPr="00E840C5">
        <w:rPr>
          <w:rFonts w:ascii="Times New Roman" w:hAnsi="Times New Roman" w:cs="Times New Roman"/>
          <w:b/>
        </w:rPr>
        <w:t>Именно Ваша поддержка нужна выпускнику! Желаю успеха!</w:t>
      </w:r>
    </w:p>
    <w:p w:rsidR="00E840C5" w:rsidRDefault="00E840C5" w:rsidP="00E840C5">
      <w:pPr>
        <w:jc w:val="both"/>
        <w:rPr>
          <w:rFonts w:ascii="Times New Roman" w:hAnsi="Times New Roman" w:cs="Times New Roman"/>
        </w:rPr>
      </w:pPr>
    </w:p>
    <w:p w:rsidR="00E840C5" w:rsidRPr="00101EF1" w:rsidRDefault="00E840C5" w:rsidP="00E84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 МКОУ «Приютненская многопрофильная гимназия»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Панасенко М.А.</w:t>
      </w:r>
    </w:p>
    <w:sectPr w:rsidR="00E840C5" w:rsidRPr="0010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28DB"/>
    <w:multiLevelType w:val="hybridMultilevel"/>
    <w:tmpl w:val="723CD246"/>
    <w:lvl w:ilvl="0" w:tplc="E01A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0C"/>
    <w:rsid w:val="00101EF1"/>
    <w:rsid w:val="00BB77AC"/>
    <w:rsid w:val="00D04EA2"/>
    <w:rsid w:val="00E2333D"/>
    <w:rsid w:val="00E840C5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2024-02-26T09:10:00Z</dcterms:created>
  <dcterms:modified xsi:type="dcterms:W3CDTF">2024-02-26T10:17:00Z</dcterms:modified>
</cp:coreProperties>
</file>